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MANDÁTNA ZMLUVA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uzatvorená podľa § 566 a nasl. Obchodného zákonníka medzi :</w:t>
      </w:r>
    </w:p>
    <w:p w:rsidR="000955F1" w:rsidRDefault="000955F1" w:rsidP="000955F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0955F1" w:rsidRDefault="000955F1" w:rsidP="000955F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771C4" w:rsidRPr="00467328" w:rsidRDefault="001771C4" w:rsidP="000955F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I.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Zmluvné strany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Názov: BEECODE s.r.o.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So sídlom : Štermenská 35, 925 23</w:t>
      </w:r>
      <w:r w:rsidR="00467328">
        <w:rPr>
          <w:rFonts w:ascii="Times New Roman" w:hAnsi="Times New Roman" w:cs="Times New Roman"/>
          <w:color w:val="000000"/>
          <w:sz w:val="23"/>
          <w:szCs w:val="23"/>
        </w:rPr>
        <w:t xml:space="preserve"> Jelka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Zastúpená : Matúš Marčiš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 xml:space="preserve">IČO : </w:t>
      </w:r>
      <w:r w:rsidRPr="00467328">
        <w:rPr>
          <w:rFonts w:ascii="Times New Roman" w:hAnsi="Times New Roman" w:cs="Times New Roman"/>
          <w:color w:val="000000"/>
          <w:sz w:val="24"/>
          <w:szCs w:val="24"/>
        </w:rPr>
        <w:t>47 686 987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 xml:space="preserve">DIČ : </w:t>
      </w:r>
      <w:r w:rsidRPr="00467328">
        <w:rPr>
          <w:rFonts w:ascii="Times New Roman" w:hAnsi="Times New Roman" w:cs="Times New Roman"/>
          <w:color w:val="000000"/>
          <w:sz w:val="24"/>
          <w:szCs w:val="24"/>
        </w:rPr>
        <w:t>2024052536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Bankové spojenie : ČSOB .a.s.</w:t>
      </w:r>
    </w:p>
    <w:p w:rsidR="001771C4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Číslo účtu : 4020433389 / 7500</w:t>
      </w:r>
    </w:p>
    <w:p w:rsidR="00A864A9" w:rsidRPr="00467328" w:rsidRDefault="00A864A9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Email:chcem@opravit.sk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b/>
          <w:bCs/>
          <w:color w:val="000000"/>
          <w:sz w:val="23"/>
          <w:szCs w:val="23"/>
        </w:rPr>
        <w:t>(ďalej len mandant)</w:t>
      </w:r>
    </w:p>
    <w:p w:rsidR="00467328" w:rsidRPr="00467328" w:rsidRDefault="00467328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A</w:t>
      </w:r>
    </w:p>
    <w:p w:rsidR="00467328" w:rsidRPr="00467328" w:rsidRDefault="00467328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Názov: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Sídlo: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Zastúpená :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IČO :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DIČ :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IČ DPH :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Bankové spojenie :</w:t>
      </w:r>
    </w:p>
    <w:p w:rsidR="001771C4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Číslo účtu :</w:t>
      </w:r>
    </w:p>
    <w:p w:rsidR="00584BA6" w:rsidRPr="00584BA6" w:rsidRDefault="00584BA6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Email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:</w:t>
      </w:r>
    </w:p>
    <w:p w:rsidR="001771C4" w:rsidRDefault="001771C4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b/>
          <w:bCs/>
          <w:color w:val="000000"/>
          <w:sz w:val="23"/>
          <w:szCs w:val="23"/>
        </w:rPr>
        <w:t>(ďalej len mandatár)</w:t>
      </w:r>
    </w:p>
    <w:p w:rsidR="00251CFF" w:rsidRDefault="00251CFF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51CFF" w:rsidRPr="00467328" w:rsidRDefault="00251CFF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II.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Predmet zmluvy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Touto zmluvou sa mandatár zaväzuje, že pre mandanta na jeho účet zriadi za odplatu určitú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obchodnú alebo administratívnu záležitosť uskutočnením právnych úkonov v mene mandanta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alebo uskutočnením inej činnosti a mandant sa zaväzuje zaplatiť mu za to odplatu.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Predmetom tejto zmluvy je záväzok mandatára uskutočniť a vykonať pre mandanta nasledovné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činnosti :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1. Prevziať zariadenie (notebook, mobilný telefón) patriaci zákazníkovi mandanta, v mieste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vlastného pôsobenia</w:t>
      </w:r>
      <w:r w:rsidR="00467328" w:rsidRPr="00467328">
        <w:rPr>
          <w:rFonts w:ascii="Times New Roman" w:hAnsi="Times New Roman" w:cs="Times New Roman"/>
          <w:color w:val="000000"/>
          <w:sz w:val="23"/>
          <w:szCs w:val="23"/>
        </w:rPr>
        <w:t xml:space="preserve"> t.j. na adrese prevádzky manda</w:t>
      </w:r>
      <w:r w:rsidRPr="00467328">
        <w:rPr>
          <w:rFonts w:ascii="Times New Roman" w:hAnsi="Times New Roman" w:cs="Times New Roman"/>
          <w:color w:val="000000"/>
          <w:sz w:val="23"/>
          <w:szCs w:val="23"/>
        </w:rPr>
        <w:t>tára.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 xml:space="preserve">2. Zapísať údaje o majiteľovi zariadenia do databázy na stránke </w:t>
      </w:r>
      <w:r w:rsidRPr="0046732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www.opravit.sk/zm </w:t>
      </w:r>
      <w:r w:rsidRPr="00467328">
        <w:rPr>
          <w:rFonts w:ascii="Times New Roman" w:hAnsi="Times New Roman" w:cs="Times New Roman"/>
          <w:color w:val="000000"/>
          <w:sz w:val="23"/>
          <w:szCs w:val="23"/>
        </w:rPr>
        <w:t>po prihlásení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s manda</w:t>
      </w:r>
      <w:r w:rsidR="00467328" w:rsidRPr="00467328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467328">
        <w:rPr>
          <w:rFonts w:ascii="Times New Roman" w:hAnsi="Times New Roman" w:cs="Times New Roman"/>
          <w:color w:val="000000"/>
          <w:sz w:val="23"/>
          <w:szCs w:val="23"/>
        </w:rPr>
        <w:t>tom poskytnutými prihlasovacími údajmi a následne majiteľovi zariadenia vystaviť z</w:t>
      </w:r>
      <w:r w:rsidR="0046732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467328">
        <w:rPr>
          <w:rFonts w:ascii="Times New Roman" w:hAnsi="Times New Roman" w:cs="Times New Roman"/>
          <w:color w:val="000000"/>
          <w:sz w:val="23"/>
          <w:szCs w:val="23"/>
        </w:rPr>
        <w:t>tejto</w:t>
      </w:r>
      <w:r w:rsidR="004673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67328">
        <w:rPr>
          <w:rFonts w:ascii="Times New Roman" w:hAnsi="Times New Roman" w:cs="Times New Roman"/>
          <w:color w:val="000000"/>
          <w:sz w:val="23"/>
          <w:szCs w:val="23"/>
        </w:rPr>
        <w:t>databá</w:t>
      </w:r>
      <w:r w:rsidR="00467328">
        <w:rPr>
          <w:rFonts w:ascii="Times New Roman" w:hAnsi="Times New Roman" w:cs="Times New Roman"/>
          <w:color w:val="000000"/>
          <w:sz w:val="23"/>
          <w:szCs w:val="23"/>
        </w:rPr>
        <w:t>zy vytlačený preberací protokol s riadne vypísanými údajmi o p</w:t>
      </w:r>
      <w:r w:rsidR="00F94046">
        <w:rPr>
          <w:rFonts w:ascii="Times New Roman" w:hAnsi="Times New Roman" w:cs="Times New Roman"/>
          <w:color w:val="000000"/>
          <w:sz w:val="23"/>
          <w:szCs w:val="23"/>
        </w:rPr>
        <w:t>revzatom zariadení a kontaktnými údajmi</w:t>
      </w:r>
      <w:r w:rsidR="00467328">
        <w:rPr>
          <w:rFonts w:ascii="Times New Roman" w:hAnsi="Times New Roman" w:cs="Times New Roman"/>
          <w:color w:val="000000"/>
          <w:sz w:val="23"/>
          <w:szCs w:val="23"/>
        </w:rPr>
        <w:t xml:space="preserve"> majiteľa.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3. Zariadenie riadne zabaliť a pr</w:t>
      </w:r>
      <w:r w:rsidR="00467328" w:rsidRPr="00467328">
        <w:rPr>
          <w:rFonts w:ascii="Times New Roman" w:hAnsi="Times New Roman" w:cs="Times New Roman"/>
          <w:color w:val="000000"/>
          <w:sz w:val="23"/>
          <w:szCs w:val="23"/>
        </w:rPr>
        <w:t>ipraviť na prepravu mandantom z</w:t>
      </w:r>
      <w:r w:rsidRPr="00467328">
        <w:rPr>
          <w:rFonts w:ascii="Times New Roman" w:hAnsi="Times New Roman" w:cs="Times New Roman"/>
          <w:color w:val="000000"/>
          <w:sz w:val="23"/>
          <w:szCs w:val="23"/>
        </w:rPr>
        <w:t>jednanou kuriérskou</w:t>
      </w:r>
    </w:p>
    <w:p w:rsidR="001771C4" w:rsidRDefault="00467328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spoločnosťou. Následne zabalené zariadenie odovzdať </w:t>
      </w:r>
      <w:r w:rsidR="00F94046">
        <w:rPr>
          <w:rFonts w:ascii="Times New Roman" w:hAnsi="Times New Roman" w:cs="Times New Roman"/>
          <w:color w:val="000000"/>
          <w:sz w:val="23"/>
          <w:szCs w:val="23"/>
        </w:rPr>
        <w:t>do rúk prepravcu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kuriérskej spoločnosti v deň jeho príchodu.</w:t>
      </w:r>
    </w:p>
    <w:p w:rsidR="00467328" w:rsidRDefault="00467328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Pr="00467328" w:rsidRDefault="00251CFF" w:rsidP="004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III.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Doba trvania zmluvy</w:t>
      </w:r>
    </w:p>
    <w:p w:rsid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lastRenderedPageBreak/>
        <w:t>Táto zmluva sa uzatvára na dobu neurčitú</w:t>
      </w:r>
    </w:p>
    <w:p w:rsidR="00467328" w:rsidRDefault="00467328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Pr="00467328" w:rsidRDefault="00251CFF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IV.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Odmena a platobné podmienky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Zmluvné strany sa vzájomne dohodli na výške odmeny za plnenie predmetu zmluvy a táto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odmena je stanovená dohodou v zmysle zákona č. 18/1996 Z. z. o cenách v znení neskorších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predpisov a predstavuje sumu 6- euro za každé prevza</w:t>
      </w:r>
      <w:r w:rsidR="00467328" w:rsidRPr="00467328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Pr="00467328">
        <w:rPr>
          <w:rFonts w:ascii="Times New Roman" w:hAnsi="Times New Roman" w:cs="Times New Roman"/>
          <w:color w:val="000000"/>
          <w:sz w:val="23"/>
          <w:szCs w:val="23"/>
        </w:rPr>
        <w:t>é zariadenie podľa postupov v bode č.2.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(Predmet zmluvy). Odmena je uvedená s DPH. Mandatár je povinný každý mesiac vystaviť a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doručiť mandantovi formálne a vecne správnu faktúru.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Mandant je povinný mesačnú faktúru uhradiť najneskôr v lehote 14 dní od jej doručenia,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bankovým prevodom na účet mandatára, uvedeného v záhlaví zmluvy. Odmena je uhradená dňom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pripísania peňažných prostriedkov na účet mandatára.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V prípade, že nebude faktúra uhradená v lehote splatnosti, má mandatár právo na uplatnenie si</w:t>
      </w:r>
    </w:p>
    <w:p w:rsidR="001771C4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úrokov z omeškania vo výške 0,1% z dlžnej sumy za každý i načatý deň omeškania.</w:t>
      </w:r>
    </w:p>
    <w:p w:rsidR="00251CFF" w:rsidRDefault="00251CFF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Pr="00467328" w:rsidRDefault="00251CFF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V.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Práva a povinnosti zmluvných strán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Mandatár je povinný :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vykonávať dohodnutý predmet zmluvy riadne a včas, postupovať pri plnení predmetu zmluvy s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odbornou starostlivosťou všetky činnosti vykonávať podľa pokynov mandanta a v súlade s jeho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záujmami vykonávať všetky činnosti osobne oboznamovať mandanta včas o záležitostiach,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informáciách a veciach, ktoré majú vplyv na plnenie predmetu zmluvy, ktoré sú potrebné na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riadne plnenie predmetu zmluvy uchovávať pre mandanta všetku potrebnú písomnú dokumentáciu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Mandant je povinný :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poskytovať potrebnú súčinnosť poskytovať všetky informácie a fakty, potrebné pre riadne a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včasné plnenie predmetu zmluvy dávať mandatárovi riadne a včas pokyny, podľa ktorých má</w:t>
      </w:r>
    </w:p>
    <w:p w:rsidR="001771C4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uskutočňovať plnenie predmetu zmluvy uhradiť odmenu riadne a</w:t>
      </w:r>
      <w:r w:rsidR="0046732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467328">
        <w:rPr>
          <w:rFonts w:ascii="Times New Roman" w:hAnsi="Times New Roman" w:cs="Times New Roman"/>
          <w:color w:val="000000"/>
          <w:sz w:val="23"/>
          <w:szCs w:val="23"/>
        </w:rPr>
        <w:t>včas</w:t>
      </w:r>
    </w:p>
    <w:p w:rsidR="00467328" w:rsidRDefault="00467328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Pr="00467328" w:rsidRDefault="00251CFF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VI.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Ostatné dojednania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Mandatár nie je oprávnený odchýliť sa od pokynov mandanta.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Mandatárovi vzniká nárok na odmenu bez ohľadu na to, či priniesla ním vykonávaná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činnosť výsledok alebo nie. V prípade, že mandant bude od mandatára požadovať uskutočnenie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takých úkonov a činností, ktoré nie sú predmetom tejto zmluvy, s vykonaním ktorých bude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mandatár súhlasiť, tieto činnosti po vzájomnej dohode uskutoční mandatár pre mandanta.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Mandant je povinný za takéto uskutočnenie a vykonanie činností nad rámec zmluvy zaplatiť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mandatárovi, mimo dohodnutej odmeny podľa článku IV. tejto zmluvy, odplatu navyše, vo výške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vopred písomne dohodnutej, ktorá bude fakturovaná samostatne od zmluvne dohodnutej odmeny.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Mandatár nezodpovedá za škodu spôsobenú mandantovi svojou činnosťou, ak konal na pokyn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mandanta, vykonanie ktorého spôsobilo mandantovi vznik škody.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Mandatár zodpovedá za škodu, ktorú spôsobil mandantovi tým, že nedodržal povinnosti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ustanovené touto zmluvou a odchýlil sa od pokynov mandanta a týmto odchýlením sa od pokynov</w:t>
      </w:r>
    </w:p>
    <w:p w:rsidR="001771C4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spôsobil mandantovi vznik škody.</w:t>
      </w:r>
    </w:p>
    <w:p w:rsidR="00467328" w:rsidRDefault="00467328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Pr="008E6BF5" w:rsidRDefault="00251CFF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251CFF" w:rsidRPr="00467328" w:rsidRDefault="00251CFF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VII.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Ukončenie zmluvy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Zmluvu je možné vypovedať a to i bez udania dôvodu s účinnosťou ku koncu kalendárneho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mesiaca nasledujúceho po mesiaci, v ktorom bola výpoveď doručená, ak z výpovede nevyplýva</w:t>
      </w:r>
    </w:p>
    <w:p w:rsidR="00251CFF" w:rsidRPr="00251CFF" w:rsidRDefault="001771C4" w:rsidP="00251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neskorší čas. Zmluvu je možné ukončiť dohodou zmluvných strán.</w:t>
      </w:r>
    </w:p>
    <w:p w:rsidR="00251CFF" w:rsidRDefault="00251CFF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VIII.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67328">
        <w:rPr>
          <w:rFonts w:ascii="Times New Roman" w:hAnsi="Times New Roman" w:cs="Times New Roman"/>
          <w:b/>
          <w:bCs/>
          <w:color w:val="000000"/>
          <w:sz w:val="27"/>
          <w:szCs w:val="27"/>
        </w:rPr>
        <w:t>Záverečné ustanovenia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Túto zmluvu je možné meniť a dopĺňať písomnými dodatkami podpísanými oboma zmluvnými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stranami.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 xml:space="preserve">Táto zmluva je platná a </w:t>
      </w:r>
      <w:r w:rsidR="00467328">
        <w:rPr>
          <w:rFonts w:ascii="Times New Roman" w:hAnsi="Times New Roman" w:cs="Times New Roman"/>
          <w:color w:val="000000"/>
          <w:sz w:val="23"/>
          <w:szCs w:val="23"/>
        </w:rPr>
        <w:t>ú</w:t>
      </w:r>
      <w:r w:rsidRPr="00467328">
        <w:rPr>
          <w:rFonts w:ascii="Times New Roman" w:hAnsi="Times New Roman" w:cs="Times New Roman"/>
          <w:color w:val="000000"/>
          <w:sz w:val="23"/>
          <w:szCs w:val="23"/>
        </w:rPr>
        <w:t>činná dňom jej podpísania.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Táto zmluva sa vyhotovuje v dvoch exemplároch, každej zmluvnej strane po jednom.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Zmluvné strany prehlasujú, že si zmluvu riadne prečítali, jej obsahu porozumeli a uzavierajú ju</w:t>
      </w:r>
    </w:p>
    <w:p w:rsidR="001771C4" w:rsidRPr="00467328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slobodne, vážne a zrozumiteľne, nie pod nátlakom, nie v tiesni, nie za nápadne nevýhodných</w:t>
      </w:r>
    </w:p>
    <w:p w:rsidR="001771C4" w:rsidRDefault="001771C4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podmienok, na znak čoho ju obe zmluvné strany podpísali.</w:t>
      </w:r>
    </w:p>
    <w:p w:rsidR="00251CFF" w:rsidRPr="00467328" w:rsidRDefault="00251CFF" w:rsidP="0046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25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25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25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25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25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25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25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71C4" w:rsidRDefault="001771C4" w:rsidP="0025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>V…… …………………… dňa ………....</w:t>
      </w:r>
    </w:p>
    <w:p w:rsidR="00467328" w:rsidRDefault="00467328" w:rsidP="0025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25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25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25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71C4" w:rsidRDefault="001771C4" w:rsidP="0025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67328">
        <w:rPr>
          <w:rFonts w:ascii="Times New Roman" w:hAnsi="Times New Roman" w:cs="Times New Roman"/>
          <w:color w:val="000000"/>
          <w:sz w:val="23"/>
          <w:szCs w:val="23"/>
        </w:rPr>
        <w:t xml:space="preserve">Za mandanta : </w:t>
      </w:r>
      <w:r w:rsidR="001F1277">
        <w:rPr>
          <w:rFonts w:ascii="Times New Roman" w:hAnsi="Times New Roman" w:cs="Times New Roman"/>
          <w:color w:val="000000"/>
          <w:sz w:val="23"/>
          <w:szCs w:val="23"/>
        </w:rPr>
        <w:t>Matúš Marčiš</w:t>
      </w:r>
      <w:r w:rsidR="001F12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F12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F127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F127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67328">
        <w:rPr>
          <w:rFonts w:ascii="Times New Roman" w:hAnsi="Times New Roman" w:cs="Times New Roman"/>
          <w:color w:val="000000"/>
          <w:sz w:val="23"/>
          <w:szCs w:val="23"/>
        </w:rPr>
        <w:t>Za mandatára :</w:t>
      </w:r>
    </w:p>
    <w:p w:rsidR="001F1277" w:rsidRPr="001F1277" w:rsidRDefault="001F1277" w:rsidP="0025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F1277">
        <w:rPr>
          <w:rFonts w:ascii="Times New Roman" w:hAnsi="Times New Roman" w:cs="Times New Roman"/>
          <w:color w:val="000000"/>
          <w:sz w:val="20"/>
          <w:szCs w:val="20"/>
        </w:rPr>
        <w:t>konateľ</w:t>
      </w:r>
    </w:p>
    <w:p w:rsidR="00467328" w:rsidRPr="00467328" w:rsidRDefault="00467328" w:rsidP="0025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51CFF" w:rsidRDefault="00251CFF" w:rsidP="00251CFF">
      <w:pPr>
        <w:rPr>
          <w:rFonts w:ascii="Times New Roman" w:hAnsi="Times New Roman" w:cs="Times New Roman"/>
          <w:b/>
          <w:bCs/>
          <w:color w:val="7F7F7F"/>
        </w:rPr>
      </w:pPr>
    </w:p>
    <w:p w:rsidR="00251CFF" w:rsidRDefault="00251CFF" w:rsidP="00251CFF">
      <w:pPr>
        <w:rPr>
          <w:rFonts w:ascii="Times New Roman" w:hAnsi="Times New Roman" w:cs="Times New Roman"/>
          <w:b/>
          <w:bCs/>
          <w:color w:val="7F7F7F"/>
        </w:rPr>
      </w:pPr>
    </w:p>
    <w:p w:rsidR="00251CFF" w:rsidRDefault="00251CFF" w:rsidP="00251CFF">
      <w:pPr>
        <w:rPr>
          <w:rFonts w:ascii="Times New Roman" w:hAnsi="Times New Roman" w:cs="Times New Roman"/>
          <w:b/>
          <w:bCs/>
          <w:color w:val="7F7F7F"/>
        </w:rPr>
      </w:pPr>
    </w:p>
    <w:p w:rsidR="00251CFF" w:rsidRDefault="00251CFF" w:rsidP="00251CFF">
      <w:pPr>
        <w:rPr>
          <w:rFonts w:ascii="Times New Roman" w:hAnsi="Times New Roman" w:cs="Times New Roman"/>
          <w:b/>
          <w:bCs/>
          <w:color w:val="7F7F7F"/>
        </w:rPr>
      </w:pPr>
    </w:p>
    <w:p w:rsidR="00251CFF" w:rsidRDefault="00251CFF" w:rsidP="00251CFF">
      <w:pPr>
        <w:rPr>
          <w:rFonts w:ascii="Times New Roman" w:hAnsi="Times New Roman" w:cs="Times New Roman"/>
          <w:b/>
          <w:bCs/>
          <w:color w:val="7F7F7F"/>
        </w:rPr>
      </w:pPr>
    </w:p>
    <w:p w:rsidR="00251CFF" w:rsidRDefault="00251CFF" w:rsidP="00251CFF">
      <w:pPr>
        <w:rPr>
          <w:rFonts w:ascii="Times New Roman" w:hAnsi="Times New Roman" w:cs="Times New Roman"/>
          <w:b/>
          <w:bCs/>
          <w:color w:val="7F7F7F"/>
        </w:rPr>
      </w:pPr>
    </w:p>
    <w:p w:rsidR="00251CFF" w:rsidRDefault="00251CFF" w:rsidP="00251CFF">
      <w:pPr>
        <w:rPr>
          <w:rFonts w:ascii="Times New Roman" w:hAnsi="Times New Roman" w:cs="Times New Roman"/>
          <w:b/>
          <w:bCs/>
          <w:color w:val="7F7F7F"/>
        </w:rPr>
      </w:pPr>
    </w:p>
    <w:p w:rsidR="00A179DD" w:rsidRPr="00467328" w:rsidRDefault="001771C4" w:rsidP="00251CFF">
      <w:pPr>
        <w:rPr>
          <w:rFonts w:ascii="Times New Roman" w:hAnsi="Times New Roman" w:cs="Times New Roman"/>
        </w:rPr>
      </w:pPr>
      <w:r w:rsidRPr="00467328">
        <w:rPr>
          <w:rFonts w:ascii="Times New Roman" w:hAnsi="Times New Roman" w:cs="Times New Roman"/>
          <w:b/>
          <w:bCs/>
          <w:color w:val="7F7F7F"/>
        </w:rPr>
        <w:t>INFORMUJTE NÁS O KTOROMKOĽVEK NÁVRHU NA ÚPRAVU ALEBO DODATKU.</w:t>
      </w:r>
    </w:p>
    <w:sectPr w:rsidR="00A179DD" w:rsidRPr="00467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E9" w:rsidRDefault="00AD71E9" w:rsidP="00467328">
      <w:pPr>
        <w:spacing w:after="0" w:line="240" w:lineRule="auto"/>
      </w:pPr>
      <w:r>
        <w:separator/>
      </w:r>
    </w:p>
  </w:endnote>
  <w:endnote w:type="continuationSeparator" w:id="0">
    <w:p w:rsidR="00AD71E9" w:rsidRDefault="00AD71E9" w:rsidP="0046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28" w:rsidRDefault="0046732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28" w:rsidRDefault="0046732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28" w:rsidRDefault="004673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E9" w:rsidRDefault="00AD71E9" w:rsidP="00467328">
      <w:pPr>
        <w:spacing w:after="0" w:line="240" w:lineRule="auto"/>
      </w:pPr>
      <w:r>
        <w:separator/>
      </w:r>
    </w:p>
  </w:footnote>
  <w:footnote w:type="continuationSeparator" w:id="0">
    <w:p w:rsidR="00AD71E9" w:rsidRDefault="00AD71E9" w:rsidP="0046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28" w:rsidRDefault="0046732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28" w:rsidRDefault="0046732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28" w:rsidRDefault="0046732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16"/>
    <w:rsid w:val="00074FA4"/>
    <w:rsid w:val="00087EB8"/>
    <w:rsid w:val="000955F1"/>
    <w:rsid w:val="001002C9"/>
    <w:rsid w:val="00162A9A"/>
    <w:rsid w:val="001771C4"/>
    <w:rsid w:val="001F1277"/>
    <w:rsid w:val="00251CFF"/>
    <w:rsid w:val="002A1C63"/>
    <w:rsid w:val="00397479"/>
    <w:rsid w:val="003E0D16"/>
    <w:rsid w:val="00444FBB"/>
    <w:rsid w:val="00461DCF"/>
    <w:rsid w:val="00467328"/>
    <w:rsid w:val="00491C3D"/>
    <w:rsid w:val="00584BA6"/>
    <w:rsid w:val="008C2B8E"/>
    <w:rsid w:val="008E6BF5"/>
    <w:rsid w:val="00931AFF"/>
    <w:rsid w:val="00A179DD"/>
    <w:rsid w:val="00A864A9"/>
    <w:rsid w:val="00AD71E9"/>
    <w:rsid w:val="00ED7E1D"/>
    <w:rsid w:val="00F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328"/>
  </w:style>
  <w:style w:type="paragraph" w:styleId="Pta">
    <w:name w:val="footer"/>
    <w:basedOn w:val="Normlny"/>
    <w:link w:val="PtaChar"/>
    <w:uiPriority w:val="99"/>
    <w:unhideWhenUsed/>
    <w:rsid w:val="0046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328"/>
  </w:style>
  <w:style w:type="paragraph" w:styleId="Pta">
    <w:name w:val="footer"/>
    <w:basedOn w:val="Normlny"/>
    <w:link w:val="PtaChar"/>
    <w:uiPriority w:val="99"/>
    <w:unhideWhenUsed/>
    <w:rsid w:val="0046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</dc:creator>
  <cp:lastModifiedBy>Kingston</cp:lastModifiedBy>
  <cp:revision>18</cp:revision>
  <cp:lastPrinted>2016-11-30T09:33:00Z</cp:lastPrinted>
  <dcterms:created xsi:type="dcterms:W3CDTF">2016-11-29T22:57:00Z</dcterms:created>
  <dcterms:modified xsi:type="dcterms:W3CDTF">2016-11-30T09:33:00Z</dcterms:modified>
</cp:coreProperties>
</file>